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C9975" w14:textId="2B28DFD7" w:rsidR="00B473BA" w:rsidRDefault="00B473BA" w:rsidP="00EC1A0A">
      <w:pPr>
        <w:spacing w:after="0" w:line="240" w:lineRule="auto"/>
      </w:pPr>
    </w:p>
    <w:p w14:paraId="00A7EB6B" w14:textId="7CEDDDFB" w:rsidR="00EC1A0A" w:rsidRPr="00EC1A0A" w:rsidRDefault="00EC1A0A" w:rsidP="00EC1A0A">
      <w:pPr>
        <w:spacing w:after="0" w:line="240" w:lineRule="auto"/>
        <w:rPr>
          <w:rFonts w:ascii="Titillium Web" w:hAnsi="Titillium Web"/>
          <w:b/>
          <w:bCs/>
          <w:color w:val="FFFFFF" w:themeColor="background1"/>
          <w:sz w:val="92"/>
          <w:szCs w:val="92"/>
        </w:rPr>
      </w:pPr>
      <w:r w:rsidRPr="00EC1A0A">
        <w:rPr>
          <w:rFonts w:ascii="Titillium Web" w:hAnsi="Titillium Web"/>
          <w:b/>
          <w:bCs/>
          <w:color w:val="FFFFFF" w:themeColor="background1"/>
          <w:sz w:val="92"/>
          <w:szCs w:val="92"/>
        </w:rPr>
        <w:t>TITOLO BANDO</w:t>
      </w:r>
    </w:p>
    <w:p w14:paraId="158FF786" w14:textId="77777777" w:rsidR="00EC1A0A" w:rsidRDefault="00EC1A0A" w:rsidP="00EC1A0A">
      <w:pPr>
        <w:spacing w:after="0" w:line="240" w:lineRule="auto"/>
      </w:pPr>
    </w:p>
    <w:p w14:paraId="063DC089" w14:textId="77777777" w:rsidR="00EC1A0A" w:rsidRDefault="00EC1A0A" w:rsidP="00EC1A0A">
      <w:pPr>
        <w:spacing w:after="0" w:line="240" w:lineRule="auto"/>
      </w:pPr>
    </w:p>
    <w:p w14:paraId="33CF6159" w14:textId="77777777" w:rsidR="00EC1A0A" w:rsidRDefault="00EC1A0A" w:rsidP="00EC1A0A">
      <w:pPr>
        <w:spacing w:after="0" w:line="240" w:lineRule="auto"/>
      </w:pPr>
    </w:p>
    <w:p w14:paraId="7CDC7186" w14:textId="77777777" w:rsidR="00EC1A0A" w:rsidRDefault="00EC1A0A" w:rsidP="00EC1A0A">
      <w:pPr>
        <w:spacing w:after="0" w:line="240" w:lineRule="auto"/>
      </w:pPr>
    </w:p>
    <w:p w14:paraId="78A3B623" w14:textId="77777777" w:rsidR="00EC1A0A" w:rsidRDefault="00EC1A0A" w:rsidP="00EC1A0A">
      <w:pPr>
        <w:spacing w:after="0" w:line="240" w:lineRule="auto"/>
      </w:pPr>
    </w:p>
    <w:p w14:paraId="229DE258" w14:textId="77777777" w:rsidR="00EC1A0A" w:rsidRDefault="00EC1A0A" w:rsidP="00EC1A0A">
      <w:pPr>
        <w:spacing w:after="0" w:line="240" w:lineRule="auto"/>
      </w:pPr>
    </w:p>
    <w:p w14:paraId="2AA56672" w14:textId="77777777" w:rsidR="00EC1A0A" w:rsidRDefault="00EC1A0A" w:rsidP="00EC1A0A">
      <w:pPr>
        <w:spacing w:after="0" w:line="240" w:lineRule="auto"/>
      </w:pPr>
    </w:p>
    <w:p w14:paraId="1526201F" w14:textId="77777777" w:rsidR="00EC1A0A" w:rsidRDefault="00EC1A0A" w:rsidP="00EC1A0A">
      <w:pPr>
        <w:spacing w:after="0" w:line="240" w:lineRule="auto"/>
      </w:pPr>
    </w:p>
    <w:p w14:paraId="2482776B" w14:textId="77777777" w:rsidR="00EC1A0A" w:rsidRDefault="00EC1A0A" w:rsidP="00EC1A0A">
      <w:pPr>
        <w:spacing w:after="0" w:line="240" w:lineRule="auto"/>
      </w:pPr>
    </w:p>
    <w:p w14:paraId="02F2A700" w14:textId="77777777" w:rsidR="00EC1A0A" w:rsidRDefault="00EC1A0A" w:rsidP="00EC1A0A">
      <w:pPr>
        <w:spacing w:after="0" w:line="240" w:lineRule="auto"/>
      </w:pPr>
    </w:p>
    <w:p w14:paraId="60F2F66C" w14:textId="77777777" w:rsidR="00EC1A0A" w:rsidRDefault="00EC1A0A" w:rsidP="00EC1A0A">
      <w:pPr>
        <w:spacing w:after="0" w:line="240" w:lineRule="auto"/>
      </w:pPr>
    </w:p>
    <w:p w14:paraId="4FFF0B49" w14:textId="77777777" w:rsidR="00EC1A0A" w:rsidRDefault="00EC1A0A" w:rsidP="00EC1A0A">
      <w:pPr>
        <w:spacing w:after="0" w:line="240" w:lineRule="auto"/>
      </w:pPr>
    </w:p>
    <w:p w14:paraId="07034881" w14:textId="77777777" w:rsidR="00EC1A0A" w:rsidRDefault="00EC1A0A" w:rsidP="00EC1A0A">
      <w:pPr>
        <w:spacing w:after="0" w:line="240" w:lineRule="auto"/>
      </w:pPr>
    </w:p>
    <w:p w14:paraId="324C30D6" w14:textId="77777777" w:rsidR="00EC1A0A" w:rsidRDefault="00EC1A0A" w:rsidP="00EC1A0A">
      <w:pPr>
        <w:spacing w:after="0" w:line="240" w:lineRule="auto"/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</w:pPr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Sottotitolo: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Lorem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ipsum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dolor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sit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amet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,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consectetur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adipiscing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elit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.</w:t>
      </w:r>
      <w:r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Aliquam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ut </w:t>
      </w:r>
    </w:p>
    <w:p w14:paraId="6A8EE7E4" w14:textId="77777777" w:rsidR="00EC1A0A" w:rsidRDefault="00EC1A0A" w:rsidP="00EC1A0A">
      <w:pPr>
        <w:spacing w:after="0" w:line="240" w:lineRule="auto"/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</w:pP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ultrices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urna,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eu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interdum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leo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.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Aenean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diam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tellus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. Cras ante libero,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ultrices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eu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</w:p>
    <w:p w14:paraId="5A2D07DB" w14:textId="13CE408C" w:rsidR="00EC1A0A" w:rsidRPr="00EC1A0A" w:rsidRDefault="00EC1A0A" w:rsidP="00EC1A0A">
      <w:pPr>
        <w:spacing w:after="0" w:line="240" w:lineRule="auto"/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</w:pPr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dolor id,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tempor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</w:t>
      </w:r>
      <w:proofErr w:type="spellStart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>vulputate</w:t>
      </w:r>
      <w:proofErr w:type="spellEnd"/>
      <w:r w:rsidRPr="00EC1A0A">
        <w:rPr>
          <w:rFonts w:ascii="Titillium Web SemiBold" w:hAnsi="Titillium Web SemiBold"/>
          <w:b/>
          <w:bCs/>
          <w:color w:val="FFFFFF" w:themeColor="background1"/>
          <w:sz w:val="36"/>
          <w:szCs w:val="36"/>
        </w:rPr>
        <w:t xml:space="preserve"> eros.</w:t>
      </w:r>
    </w:p>
    <w:sectPr w:rsidR="00EC1A0A" w:rsidRPr="00EC1A0A" w:rsidSect="00EC1A0A">
      <w:headerReference w:type="default" r:id="rId7"/>
      <w:footerReference w:type="default" r:id="rId8"/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70200" w14:textId="77777777" w:rsidR="007669F2" w:rsidRDefault="007669F2" w:rsidP="00B473BA">
      <w:pPr>
        <w:spacing w:after="0" w:line="240" w:lineRule="auto"/>
      </w:pPr>
      <w:r>
        <w:separator/>
      </w:r>
    </w:p>
  </w:endnote>
  <w:endnote w:type="continuationSeparator" w:id="0">
    <w:p w14:paraId="0083145D" w14:textId="77777777" w:rsidR="007669F2" w:rsidRDefault="007669F2" w:rsidP="00B47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913AC" w14:textId="66823B2C" w:rsidR="00C0439F" w:rsidRDefault="00C0439F">
    <w:pPr>
      <w:pStyle w:val="Pidipagina"/>
    </w:pPr>
    <w:r w:rsidRPr="00D40943">
      <w:rPr>
        <w:rFonts w:ascii="Gill Sans MT" w:eastAsia="Calibri" w:hAnsi="Gill Sans MT"/>
        <w:noProof/>
        <w:color w:val="3C3C3C"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AAA2E9" wp14:editId="408722A0">
              <wp:simplePos x="0" y="0"/>
              <wp:positionH relativeFrom="page">
                <wp:posOffset>782320</wp:posOffset>
              </wp:positionH>
              <wp:positionV relativeFrom="paragraph">
                <wp:posOffset>-447767</wp:posOffset>
              </wp:positionV>
              <wp:extent cx="9181707" cy="673100"/>
              <wp:effectExtent l="0" t="0" r="0" b="0"/>
              <wp:wrapNone/>
              <wp:docPr id="114984476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1707" cy="673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3518AC" w14:textId="26A75E5A" w:rsidR="00C0439F" w:rsidRPr="00C0439F" w:rsidRDefault="00C0439F" w:rsidP="00C0439F">
                          <w:pPr>
                            <w:rPr>
                              <w:rFonts w:ascii="Titillium Web" w:hAnsi="Titillium Web"/>
                              <w:color w:val="0D4194"/>
                              <w:sz w:val="28"/>
                              <w:szCs w:val="28"/>
                            </w:rPr>
                          </w:pPr>
                          <w:r w:rsidRPr="00C0439F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8"/>
                              <w:szCs w:val="18"/>
                            </w:rPr>
                            <w:t>| Sito web</w:t>
                          </w:r>
                          <w:r w:rsidRPr="00C0439F">
                            <w:rPr>
                              <w:rFonts w:ascii="Titillium Web" w:hAnsi="Titillium Web" w:cs="Calibri"/>
                              <w:color w:val="0D4194"/>
                              <w:sz w:val="18"/>
                              <w:szCs w:val="18"/>
                            </w:rPr>
                            <w:t> </w:t>
                          </w:r>
                          <w:hyperlink r:id="rId1" w:tgtFrame="_blank" w:history="1">
                            <w:r w:rsidRPr="00C0439F">
                              <w:rPr>
                                <w:rFonts w:ascii="Titillium Web" w:hAnsi="Titillium Web" w:cs="Calibri"/>
                                <w:color w:val="0D4194"/>
                                <w:sz w:val="18"/>
                                <w:szCs w:val="18"/>
                              </w:rPr>
                              <w:t>www.fesr.regione.lazio.it</w:t>
                            </w:r>
                          </w:hyperlink>
                          <w:r w:rsidRPr="00C0439F">
                            <w:rPr>
                              <w:rFonts w:ascii="Titillium Web" w:hAnsi="Titillium Web"/>
                              <w:color w:val="0D419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tillium Web" w:hAnsi="Titillium Web"/>
                              <w:color w:val="0D4194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="Titillium Web" w:hAnsi="Titillium Web"/>
                              <w:color w:val="0D4194"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rFonts w:ascii="Titillium Web" w:hAnsi="Titillium Web"/>
                              <w:color w:val="0D4194"/>
                              <w:sz w:val="28"/>
                              <w:szCs w:val="28"/>
                            </w:rPr>
                            <w:tab/>
                            <w:t xml:space="preserve">    </w:t>
                          </w:r>
                          <w:r w:rsidRPr="00C0439F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8"/>
                              <w:szCs w:val="18"/>
                              <w:lang w:val="en-US"/>
                            </w:rPr>
                            <w:t xml:space="preserve">| LinkedIn </w:t>
                          </w:r>
                          <w:hyperlink r:id="rId2" w:history="1">
                            <w:r w:rsidRPr="00C0439F">
                              <w:rPr>
                                <w:rFonts w:ascii="Titillium Web" w:hAnsi="Titillium Web"/>
                                <w:color w:val="0D4194"/>
                                <w:sz w:val="18"/>
                                <w:szCs w:val="18"/>
                                <w:lang w:val="en-US"/>
                              </w:rPr>
                              <w:t>www.linkedin.com/in/programma-fesr-</w:t>
                            </w:r>
                            <w:r w:rsidRPr="00C0439F">
                              <w:rPr>
                                <w:rFonts w:ascii="Titillium Web" w:hAnsi="Titillium Web"/>
                                <w:color w:val="0D4194"/>
                                <w:sz w:val="18"/>
                                <w:szCs w:val="18"/>
                                <w:lang w:val="en-US"/>
                              </w:rPr>
                              <w:t>l</w:t>
                            </w:r>
                            <w:r w:rsidRPr="00C0439F">
                              <w:rPr>
                                <w:rFonts w:ascii="Titillium Web" w:hAnsi="Titillium Web"/>
                                <w:color w:val="0D4194"/>
                                <w:sz w:val="18"/>
                                <w:szCs w:val="18"/>
                                <w:lang w:val="en-US"/>
                              </w:rPr>
                              <w:t>azio</w:t>
                            </w:r>
                          </w:hyperlink>
                          <w:r w:rsidRPr="00C0439F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8"/>
                              <w:szCs w:val="18"/>
                              <w:lang w:val="en-US"/>
                            </w:rPr>
                            <w:t xml:space="preserve">        </w:t>
                          </w:r>
                          <w:r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8"/>
                              <w:szCs w:val="18"/>
                              <w:lang w:val="en-US"/>
                            </w:rPr>
                            <w:tab/>
                            <w:t xml:space="preserve"> </w:t>
                          </w:r>
                          <w:r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8"/>
                              <w:szCs w:val="18"/>
                              <w:lang w:val="en-US"/>
                            </w:rPr>
                            <w:tab/>
                          </w:r>
                          <w:r w:rsidRPr="00C0439F">
                            <w:rPr>
                              <w:rFonts w:ascii="Titillium Web" w:hAnsi="Titillium Web" w:cs="Calibri"/>
                              <w:b/>
                              <w:bCs/>
                              <w:color w:val="0D4194"/>
                              <w:sz w:val="18"/>
                              <w:szCs w:val="18"/>
                              <w:lang w:val="en-US"/>
                            </w:rPr>
                            <w:t xml:space="preserve">| Instagram </w:t>
                          </w:r>
                          <w:r w:rsidRPr="00C0439F">
                            <w:rPr>
                              <w:rFonts w:ascii="Titillium Web" w:hAnsi="Titillium Web" w:cs="Calibri"/>
                              <w:color w:val="0D4194"/>
                              <w:sz w:val="18"/>
                              <w:szCs w:val="18"/>
                              <w:lang w:val="en-US"/>
                            </w:rPr>
                            <w:t>https://www.instagram.com/prfesrlazio2127/</w:t>
                          </w:r>
                        </w:p>
                        <w:p w14:paraId="52004657" w14:textId="77777777" w:rsidR="00C0439F" w:rsidRPr="00C0439F" w:rsidRDefault="00C0439F" w:rsidP="00C0439F">
                          <w:pPr>
                            <w:jc w:val="center"/>
                            <w:rPr>
                              <w:rFonts w:ascii="Aptos" w:hAnsi="Aptos" w:cs="Calibri"/>
                              <w:color w:val="0D4194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AAA2E9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61.6pt;margin-top:-35.25pt;width:722.95pt;height:5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" filled="f" stroked="f" strokeweight=".5pt">
              <v:textbox inset="0">
                <w:txbxContent>
                  <w:p w14:paraId="2A3518AC" w14:textId="26A75E5A" w:rsidR="00C0439F" w:rsidRPr="00C0439F" w:rsidRDefault="00C0439F" w:rsidP="00C0439F">
                    <w:pPr>
                      <w:rPr>
                        <w:rFonts w:ascii="Titillium Web" w:hAnsi="Titillium Web"/>
                        <w:color w:val="0D4194"/>
                        <w:sz w:val="28"/>
                        <w:szCs w:val="28"/>
                      </w:rPr>
                    </w:pPr>
                    <w:r w:rsidRPr="00C0439F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8"/>
                        <w:szCs w:val="18"/>
                      </w:rPr>
                      <w:t>| Sito web</w:t>
                    </w:r>
                    <w:r w:rsidRPr="00C0439F">
                      <w:rPr>
                        <w:rFonts w:ascii="Titillium Web" w:hAnsi="Titillium Web" w:cs="Calibri"/>
                        <w:color w:val="0D4194"/>
                        <w:sz w:val="18"/>
                        <w:szCs w:val="18"/>
                      </w:rPr>
                      <w:t> </w:t>
                    </w:r>
                    <w:hyperlink r:id="rId3" w:tgtFrame="_blank" w:history="1">
                      <w:r w:rsidRPr="00C0439F">
                        <w:rPr>
                          <w:rFonts w:ascii="Titillium Web" w:hAnsi="Titillium Web" w:cs="Calibri"/>
                          <w:color w:val="0D4194"/>
                          <w:sz w:val="18"/>
                          <w:szCs w:val="18"/>
                        </w:rPr>
                        <w:t>www.fesr.regione.lazio.it</w:t>
                      </w:r>
                    </w:hyperlink>
                    <w:r w:rsidRPr="00C0439F">
                      <w:rPr>
                        <w:rFonts w:ascii="Titillium Web" w:hAnsi="Titillium Web"/>
                        <w:color w:val="0D419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tillium Web" w:hAnsi="Titillium Web"/>
                        <w:color w:val="0D4194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Titillium Web" w:hAnsi="Titillium Web"/>
                        <w:color w:val="0D4194"/>
                        <w:sz w:val="28"/>
                        <w:szCs w:val="28"/>
                      </w:rPr>
                      <w:tab/>
                    </w:r>
                    <w:r>
                      <w:rPr>
                        <w:rFonts w:ascii="Titillium Web" w:hAnsi="Titillium Web"/>
                        <w:color w:val="0D4194"/>
                        <w:sz w:val="28"/>
                        <w:szCs w:val="28"/>
                      </w:rPr>
                      <w:tab/>
                      <w:t xml:space="preserve">    </w:t>
                    </w:r>
                    <w:r w:rsidRPr="00C0439F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8"/>
                        <w:szCs w:val="18"/>
                        <w:lang w:val="en-US"/>
                      </w:rPr>
                      <w:t xml:space="preserve">| LinkedIn </w:t>
                    </w:r>
                    <w:hyperlink r:id="rId4" w:history="1">
                      <w:r w:rsidRPr="00C0439F">
                        <w:rPr>
                          <w:rFonts w:ascii="Titillium Web" w:hAnsi="Titillium Web"/>
                          <w:color w:val="0D4194"/>
                          <w:sz w:val="18"/>
                          <w:szCs w:val="18"/>
                          <w:lang w:val="en-US"/>
                        </w:rPr>
                        <w:t>www.linkedin.com/in/programma-fesr-</w:t>
                      </w:r>
                      <w:r w:rsidRPr="00C0439F">
                        <w:rPr>
                          <w:rFonts w:ascii="Titillium Web" w:hAnsi="Titillium Web"/>
                          <w:color w:val="0D4194"/>
                          <w:sz w:val="18"/>
                          <w:szCs w:val="18"/>
                          <w:lang w:val="en-US"/>
                        </w:rPr>
                        <w:t>l</w:t>
                      </w:r>
                      <w:r w:rsidRPr="00C0439F">
                        <w:rPr>
                          <w:rFonts w:ascii="Titillium Web" w:hAnsi="Titillium Web"/>
                          <w:color w:val="0D4194"/>
                          <w:sz w:val="18"/>
                          <w:szCs w:val="18"/>
                          <w:lang w:val="en-US"/>
                        </w:rPr>
                        <w:t>azio</w:t>
                      </w:r>
                    </w:hyperlink>
                    <w:r w:rsidRPr="00C0439F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8"/>
                        <w:szCs w:val="18"/>
                        <w:lang w:val="en-US"/>
                      </w:rPr>
                      <w:t xml:space="preserve">        </w:t>
                    </w:r>
                    <w:r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8"/>
                        <w:szCs w:val="18"/>
                        <w:lang w:val="en-US"/>
                      </w:rPr>
                      <w:tab/>
                      <w:t xml:space="preserve"> </w:t>
                    </w:r>
                    <w:r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8"/>
                        <w:szCs w:val="18"/>
                        <w:lang w:val="en-US"/>
                      </w:rPr>
                      <w:tab/>
                    </w:r>
                    <w:r w:rsidRPr="00C0439F">
                      <w:rPr>
                        <w:rFonts w:ascii="Titillium Web" w:hAnsi="Titillium Web" w:cs="Calibri"/>
                        <w:b/>
                        <w:bCs/>
                        <w:color w:val="0D4194"/>
                        <w:sz w:val="18"/>
                        <w:szCs w:val="18"/>
                        <w:lang w:val="en-US"/>
                      </w:rPr>
                      <w:t xml:space="preserve">| Instagram </w:t>
                    </w:r>
                    <w:r w:rsidRPr="00C0439F">
                      <w:rPr>
                        <w:rFonts w:ascii="Titillium Web" w:hAnsi="Titillium Web" w:cs="Calibri"/>
                        <w:color w:val="0D4194"/>
                        <w:sz w:val="18"/>
                        <w:szCs w:val="18"/>
                        <w:lang w:val="en-US"/>
                      </w:rPr>
                      <w:t>https://www.instagram.com/prfesrlazio2127/</w:t>
                    </w:r>
                  </w:p>
                  <w:p w14:paraId="52004657" w14:textId="77777777" w:rsidR="00C0439F" w:rsidRPr="00C0439F" w:rsidRDefault="00C0439F" w:rsidP="00C0439F">
                    <w:pPr>
                      <w:jc w:val="center"/>
                      <w:rPr>
                        <w:rFonts w:ascii="Aptos" w:hAnsi="Aptos" w:cs="Calibri"/>
                        <w:color w:val="0D4194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FC1ED" w14:textId="77777777" w:rsidR="007669F2" w:rsidRDefault="007669F2" w:rsidP="00B473BA">
      <w:pPr>
        <w:spacing w:after="0" w:line="240" w:lineRule="auto"/>
      </w:pPr>
      <w:r>
        <w:separator/>
      </w:r>
    </w:p>
  </w:footnote>
  <w:footnote w:type="continuationSeparator" w:id="0">
    <w:p w14:paraId="707C86AF" w14:textId="77777777" w:rsidR="007669F2" w:rsidRDefault="007669F2" w:rsidP="00B47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BF24C" w14:textId="177B2738" w:rsidR="00B473BA" w:rsidRDefault="00EC1A0A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9E74D8" wp14:editId="7BA64CF9">
          <wp:simplePos x="0" y="0"/>
          <wp:positionH relativeFrom="margin">
            <wp:posOffset>14605</wp:posOffset>
          </wp:positionH>
          <wp:positionV relativeFrom="paragraph">
            <wp:posOffset>-186736</wp:posOffset>
          </wp:positionV>
          <wp:extent cx="9049385" cy="591820"/>
          <wp:effectExtent l="0" t="0" r="5715" b="5080"/>
          <wp:wrapSquare wrapText="bothSides"/>
          <wp:docPr id="71243026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430260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9385" cy="591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73BA">
      <w:rPr>
        <w:noProof/>
      </w:rPr>
      <w:drawing>
        <wp:anchor distT="0" distB="0" distL="114300" distR="114300" simplePos="0" relativeHeight="251659264" behindDoc="1" locked="0" layoutInCell="1" allowOverlap="1" wp14:anchorId="56843D5F" wp14:editId="458122B3">
          <wp:simplePos x="0" y="0"/>
          <wp:positionH relativeFrom="margin">
            <wp:posOffset>-801370</wp:posOffset>
          </wp:positionH>
          <wp:positionV relativeFrom="paragraph">
            <wp:posOffset>-615315</wp:posOffset>
          </wp:positionV>
          <wp:extent cx="10808892" cy="7646535"/>
          <wp:effectExtent l="0" t="0" r="0" b="0"/>
          <wp:wrapNone/>
          <wp:docPr id="161554413" name="Immagine 3" descr="Immagine che contiene schermata, linea, Blu elettric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54413" name="Immagine 3" descr="Immagine che contiene schermata, linea, Blu elettrico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8892" cy="7646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3BA"/>
    <w:rsid w:val="0005773A"/>
    <w:rsid w:val="000C5AAF"/>
    <w:rsid w:val="001025C3"/>
    <w:rsid w:val="00150E7A"/>
    <w:rsid w:val="003A1CC0"/>
    <w:rsid w:val="004413F3"/>
    <w:rsid w:val="006145C3"/>
    <w:rsid w:val="0063414B"/>
    <w:rsid w:val="00676FAB"/>
    <w:rsid w:val="007669F2"/>
    <w:rsid w:val="007F4A43"/>
    <w:rsid w:val="00B473BA"/>
    <w:rsid w:val="00C0439F"/>
    <w:rsid w:val="00EC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3E172"/>
  <w15:chartTrackingRefBased/>
  <w15:docId w15:val="{A2F7E643-A3B8-D342-8BCD-FEFC0511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473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473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473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473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473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473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473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473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473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473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473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473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473B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473B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473B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473B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473B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473B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473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473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473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473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473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473B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473B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473B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473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473B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473BA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B473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73BA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B473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73B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sr.regione.lazio.it/" TargetMode="External"/><Relationship Id="rId2" Type="http://schemas.openxmlformats.org/officeDocument/2006/relationships/hyperlink" Target="https://www.linkedin.com/in/programma-fesr-lazio-10a819369/" TargetMode="External"/><Relationship Id="rId1" Type="http://schemas.openxmlformats.org/officeDocument/2006/relationships/hyperlink" Target="http://www.fesr.regione.lazio.it/" TargetMode="External"/><Relationship Id="rId4" Type="http://schemas.openxmlformats.org/officeDocument/2006/relationships/hyperlink" Target="https://www.linkedin.com/in/programma-fesr-lazio-10a819369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A51157-E292-1E44-B578-0F87F9D4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CI_INNOVAZIONE_Bando_landscape</dc:title>
  <dc:subject/>
  <dc:creator>Bielska, Julia</dc:creator>
  <cp:keywords/>
  <dc:description/>
  <cp:lastModifiedBy>Bielska, Julia</cp:lastModifiedBy>
  <cp:revision>2</cp:revision>
  <dcterms:created xsi:type="dcterms:W3CDTF">2026-04-08T09:36:00Z</dcterms:created>
  <dcterms:modified xsi:type="dcterms:W3CDTF">2026-04-08T09:36:00Z</dcterms:modified>
  <cp:category/>
</cp:coreProperties>
</file>